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6A17">
        <w:rPr>
          <w:color w:val="000000"/>
          <w:sz w:val="28"/>
          <w:szCs w:val="28"/>
        </w:rPr>
        <w:t>РОССИЙСКАЯ ФЕДЕРАЦИЯ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F75796" w:rsidRPr="00872322" w:rsidRDefault="00F75796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F75796" w:rsidRDefault="00F75796" w:rsidP="00A5552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состав административной комиссии  МО «Качугский район», утвержденный постановлением администрации муниципального района «Качугский район» от 22 марта 2018 года № 35  </w:t>
      </w:r>
    </w:p>
    <w:p w:rsidR="00F75796" w:rsidRDefault="00F75796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75796" w:rsidRDefault="00F75796" w:rsidP="00A55521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3065B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 w:rsidR="00F80320">
        <w:rPr>
          <w:color w:val="000000"/>
          <w:sz w:val="28"/>
          <w:szCs w:val="28"/>
        </w:rPr>
        <w:t xml:space="preserve"> </w:t>
      </w:r>
      <w:r w:rsidR="00DD67BD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</w:t>
      </w:r>
      <w:r w:rsidR="00A5552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  <w:r w:rsidR="003640D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                      р.п.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F75796" w:rsidRDefault="00F75796" w:rsidP="00F75796">
      <w:pPr>
        <w:ind w:left="360"/>
        <w:rPr>
          <w:color w:val="000000"/>
          <w:sz w:val="28"/>
          <w:szCs w:val="28"/>
        </w:rPr>
      </w:pP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кадровыми изменениями, на основании Закона Иркутской  области  от  29  декабря  2008  года № 145-ОЗ «Об административных комиссиях в Иркутской области», постановления Правительства  Иркутской области  от 6 октября 2009 года № 277/56-ПП «Об отдельных вопросах, связанных с созданием и деятельностью административных комиссий в Иркутской области»,  распоряжения    Правительства    Иркутской     области     от  5 августа 2009 года № 226/34-РП «Об образовании административной</w:t>
      </w:r>
      <w:proofErr w:type="gramEnd"/>
      <w:r>
        <w:rPr>
          <w:color w:val="000000"/>
          <w:sz w:val="28"/>
          <w:szCs w:val="28"/>
        </w:rPr>
        <w:t xml:space="preserve"> комиссии в муниципальном образовании «Качугский район», руководствуясь ст. ст. 33, 39, 48  Устава муниципального образования «Качугский район», администрация муниципального района</w:t>
      </w: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</w:p>
    <w:p w:rsidR="00F75796" w:rsidRDefault="00F75796" w:rsidP="00F7579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F75796" w:rsidRPr="00EB4663" w:rsidRDefault="00F75796" w:rsidP="00F75796">
      <w:pPr>
        <w:ind w:firstLine="709"/>
        <w:jc w:val="both"/>
        <w:rPr>
          <w:b/>
          <w:color w:val="000000"/>
          <w:sz w:val="28"/>
          <w:szCs w:val="28"/>
        </w:rPr>
      </w:pPr>
    </w:p>
    <w:p w:rsidR="00A55521" w:rsidRDefault="00F75796" w:rsidP="00BC262F">
      <w:pPr>
        <w:pStyle w:val="a3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состав административной комиссии МО «Качугский район», утвержденный постановлением администрации муниципального района от 22 марта 2018 года № 35 – </w:t>
      </w:r>
      <w:r w:rsidR="00A55521">
        <w:rPr>
          <w:color w:val="000000"/>
          <w:sz w:val="28"/>
          <w:szCs w:val="28"/>
        </w:rPr>
        <w:t xml:space="preserve">абзац </w:t>
      </w:r>
      <w:r w:rsidR="00DD67BD">
        <w:rPr>
          <w:color w:val="000000"/>
          <w:sz w:val="28"/>
          <w:szCs w:val="28"/>
        </w:rPr>
        <w:t>5 подпункт 1</w:t>
      </w:r>
      <w:r w:rsidR="00A55521">
        <w:rPr>
          <w:color w:val="000000"/>
          <w:sz w:val="28"/>
          <w:szCs w:val="28"/>
        </w:rPr>
        <w:t xml:space="preserve">  пункта 1 изложить в новой редакции:</w:t>
      </w:r>
    </w:p>
    <w:p w:rsidR="00A55521" w:rsidRDefault="00A55521" w:rsidP="00BC262F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="00DD67BD">
        <w:rPr>
          <w:color w:val="000000"/>
          <w:sz w:val="28"/>
          <w:szCs w:val="28"/>
        </w:rPr>
        <w:t xml:space="preserve">1) </w:t>
      </w:r>
      <w:proofErr w:type="gramStart"/>
      <w:r w:rsidR="00DD67BD">
        <w:rPr>
          <w:color w:val="000000"/>
          <w:sz w:val="28"/>
          <w:szCs w:val="28"/>
        </w:rPr>
        <w:t>Исполняющий</w:t>
      </w:r>
      <w:proofErr w:type="gramEnd"/>
      <w:r w:rsidR="00DD67BD">
        <w:rPr>
          <w:color w:val="000000"/>
          <w:sz w:val="28"/>
          <w:szCs w:val="28"/>
        </w:rPr>
        <w:t xml:space="preserve"> обязанности начальника  отдела по охране природы, экологии и сельскому хозяйству администрации муниципального района – </w:t>
      </w:r>
      <w:proofErr w:type="spellStart"/>
      <w:r w:rsidR="00DD67BD">
        <w:rPr>
          <w:color w:val="000000"/>
          <w:sz w:val="28"/>
          <w:szCs w:val="28"/>
        </w:rPr>
        <w:t>Хамнаев</w:t>
      </w:r>
      <w:proofErr w:type="spellEnd"/>
      <w:r w:rsidR="00DD67BD">
        <w:rPr>
          <w:color w:val="000000"/>
          <w:sz w:val="28"/>
          <w:szCs w:val="28"/>
        </w:rPr>
        <w:t xml:space="preserve"> Сергей Владимирович</w:t>
      </w:r>
      <w:r>
        <w:rPr>
          <w:color w:val="000000"/>
          <w:sz w:val="28"/>
          <w:szCs w:val="28"/>
        </w:rPr>
        <w:t>, т.: 8(39540)-31</w:t>
      </w:r>
      <w:r w:rsidR="00DD67BD">
        <w:rPr>
          <w:color w:val="000000"/>
          <w:sz w:val="28"/>
          <w:szCs w:val="28"/>
        </w:rPr>
        <w:t>212</w:t>
      </w:r>
      <w:r>
        <w:rPr>
          <w:color w:val="000000"/>
          <w:sz w:val="28"/>
          <w:szCs w:val="28"/>
        </w:rPr>
        <w:t>;</w:t>
      </w:r>
      <w:r w:rsidR="00E7457B">
        <w:rPr>
          <w:color w:val="000000"/>
          <w:sz w:val="28"/>
          <w:szCs w:val="28"/>
        </w:rPr>
        <w:t>»</w:t>
      </w:r>
    </w:p>
    <w:p w:rsidR="00F75796" w:rsidRPr="003706C0" w:rsidRDefault="00F75796" w:rsidP="00BC262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color w:val="000000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3640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размещению на официальном сайте администрации муниципального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75796" w:rsidRPr="00112B04" w:rsidRDefault="00F75796" w:rsidP="00BC262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color w:val="000000"/>
        </w:rPr>
      </w:pPr>
      <w:proofErr w:type="gramStart"/>
      <w:r w:rsidRPr="006C7229">
        <w:rPr>
          <w:sz w:val="28"/>
          <w:szCs w:val="28"/>
        </w:rPr>
        <w:t>Контроль   за</w:t>
      </w:r>
      <w:proofErr w:type="gramEnd"/>
      <w:r w:rsidRPr="006C7229">
        <w:rPr>
          <w:sz w:val="28"/>
          <w:szCs w:val="28"/>
        </w:rPr>
        <w:t xml:space="preserve">   исполнением   настоящего   постановления </w:t>
      </w:r>
      <w:r w:rsidR="00112B04">
        <w:rPr>
          <w:sz w:val="28"/>
          <w:szCs w:val="28"/>
        </w:rPr>
        <w:t>возложить на первого заместителя мэра муниципального района</w:t>
      </w:r>
      <w:r w:rsidRPr="006C7229">
        <w:rPr>
          <w:sz w:val="28"/>
          <w:szCs w:val="28"/>
        </w:rPr>
        <w:t>.</w:t>
      </w:r>
    </w:p>
    <w:p w:rsidR="00112B04" w:rsidRPr="00112B04" w:rsidRDefault="00112B04" w:rsidP="00112B04">
      <w:pPr>
        <w:pStyle w:val="a3"/>
        <w:rPr>
          <w:b/>
          <w:color w:val="000000"/>
        </w:rPr>
      </w:pPr>
    </w:p>
    <w:p w:rsidR="00A55521" w:rsidRDefault="00DD67BD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м</w:t>
      </w:r>
      <w:r w:rsidR="00F75796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</w:t>
      </w:r>
      <w:r w:rsidR="00DD67B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="00DD67BD">
        <w:rPr>
          <w:color w:val="000000"/>
          <w:sz w:val="28"/>
          <w:szCs w:val="28"/>
        </w:rPr>
        <w:t>В.В. Семёнов</w:t>
      </w:r>
    </w:p>
    <w:p w:rsidR="003640DF" w:rsidRDefault="003640DF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3640DF" w:rsidRDefault="003640DF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75796" w:rsidRPr="00FB6C13" w:rsidRDefault="00DD67BD" w:rsidP="00FB6C13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3640DF">
        <w:rPr>
          <w:color w:val="000000"/>
          <w:sz w:val="28"/>
          <w:szCs w:val="28"/>
        </w:rPr>
        <w:t xml:space="preserve"> </w:t>
      </w:r>
      <w:r w:rsidR="003065B0" w:rsidRPr="00FB6C13">
        <w:rPr>
          <w:color w:val="000000"/>
          <w:sz w:val="28"/>
          <w:szCs w:val="28"/>
          <w:u w:val="single"/>
        </w:rPr>
        <w:t>99</w:t>
      </w:r>
    </w:p>
    <w:sectPr w:rsidR="00F75796" w:rsidRPr="00FB6C13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509B1EB8"/>
    <w:multiLevelType w:val="hybridMultilevel"/>
    <w:tmpl w:val="D634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C"/>
    <w:rsid w:val="00010240"/>
    <w:rsid w:val="00112B04"/>
    <w:rsid w:val="002624C3"/>
    <w:rsid w:val="003065B0"/>
    <w:rsid w:val="003640DF"/>
    <w:rsid w:val="00816B62"/>
    <w:rsid w:val="008957FF"/>
    <w:rsid w:val="00941D43"/>
    <w:rsid w:val="009B1A0E"/>
    <w:rsid w:val="00A55521"/>
    <w:rsid w:val="00BC262F"/>
    <w:rsid w:val="00C01FB4"/>
    <w:rsid w:val="00C02642"/>
    <w:rsid w:val="00D715AC"/>
    <w:rsid w:val="00DD67BD"/>
    <w:rsid w:val="00E157A5"/>
    <w:rsid w:val="00E7457B"/>
    <w:rsid w:val="00EA7C70"/>
    <w:rsid w:val="00F75796"/>
    <w:rsid w:val="00F80320"/>
    <w:rsid w:val="00F87EC3"/>
    <w:rsid w:val="00FB6C13"/>
    <w:rsid w:val="00FC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SPecialiST</cp:lastModifiedBy>
  <cp:revision>20</cp:revision>
  <cp:lastPrinted>2020-09-07T07:33:00Z</cp:lastPrinted>
  <dcterms:created xsi:type="dcterms:W3CDTF">2018-10-03T00:54:00Z</dcterms:created>
  <dcterms:modified xsi:type="dcterms:W3CDTF">2020-09-21T02:38:00Z</dcterms:modified>
</cp:coreProperties>
</file>